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69A" w:rsidRDefault="0017669A" w:rsidP="001766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669A">
        <w:rPr>
          <w:rFonts w:ascii="TH SarabunPSK" w:hAnsi="TH SarabunPSK" w:cs="TH SarabunPSK" w:hint="cs"/>
          <w:b/>
          <w:bCs/>
          <w:sz w:val="32"/>
          <w:szCs w:val="32"/>
          <w:cs/>
        </w:rPr>
        <w:t>แบบแจ้งรายชื่อผู้ประสานงานโครงการพัฒนาด้านการบริหารจัดการองค์กร (โครงการพี่เลี้ยง)</w:t>
      </w:r>
    </w:p>
    <w:p w:rsidR="0017669A" w:rsidRDefault="0017669A" w:rsidP="0017669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7669A" w:rsidRDefault="0017669A" w:rsidP="0017669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ชื่อหน่วยงาน...............................................................................................................................</w:t>
      </w:r>
    </w:p>
    <w:p w:rsidR="0017669A" w:rsidRDefault="0017669A" w:rsidP="0017669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Style w:val="TableGrid"/>
        <w:tblW w:w="16163" w:type="dxa"/>
        <w:jc w:val="center"/>
        <w:tblInd w:w="-33" w:type="dxa"/>
        <w:tblLayout w:type="fixed"/>
        <w:tblLook w:val="04A0" w:firstRow="1" w:lastRow="0" w:firstColumn="1" w:lastColumn="0" w:noHBand="0" w:noVBand="1"/>
      </w:tblPr>
      <w:tblGrid>
        <w:gridCol w:w="3890"/>
        <w:gridCol w:w="3521"/>
        <w:gridCol w:w="3104"/>
        <w:gridCol w:w="2693"/>
        <w:gridCol w:w="2955"/>
      </w:tblGrid>
      <w:tr w:rsidR="0017669A" w:rsidTr="0017669A">
        <w:trPr>
          <w:jc w:val="center"/>
        </w:trPr>
        <w:tc>
          <w:tcPr>
            <w:tcW w:w="3890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3521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3104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693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955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 - Mail</w:t>
            </w:r>
          </w:p>
        </w:tc>
      </w:tr>
      <w:tr w:rsidR="0017669A" w:rsidTr="0017669A">
        <w:trPr>
          <w:jc w:val="center"/>
        </w:trPr>
        <w:tc>
          <w:tcPr>
            <w:tcW w:w="3890" w:type="dxa"/>
          </w:tcPr>
          <w:p w:rsidR="0017669A" w:rsidRDefault="0017669A" w:rsidP="0017669A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 บทบาทของคณะกรรมการรัฐวิสาหกิจ</w:t>
            </w:r>
          </w:p>
        </w:tc>
        <w:tc>
          <w:tcPr>
            <w:tcW w:w="3521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3104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955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7669A" w:rsidTr="0017669A">
        <w:trPr>
          <w:jc w:val="center"/>
        </w:trPr>
        <w:tc>
          <w:tcPr>
            <w:tcW w:w="3890" w:type="dxa"/>
          </w:tcPr>
          <w:p w:rsidR="0017669A" w:rsidRPr="0017669A" w:rsidRDefault="0017669A" w:rsidP="0017669A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 การบริหารความเสี่ยง</w:t>
            </w:r>
          </w:p>
        </w:tc>
        <w:tc>
          <w:tcPr>
            <w:tcW w:w="3521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3104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955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7669A" w:rsidTr="0017669A">
        <w:trPr>
          <w:jc w:val="center"/>
        </w:trPr>
        <w:tc>
          <w:tcPr>
            <w:tcW w:w="3890" w:type="dxa"/>
          </w:tcPr>
          <w:p w:rsidR="0017669A" w:rsidRDefault="0017669A" w:rsidP="0017669A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 การควบคุมภายใน</w:t>
            </w:r>
          </w:p>
        </w:tc>
        <w:tc>
          <w:tcPr>
            <w:tcW w:w="3521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3104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955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7669A" w:rsidTr="0017669A">
        <w:trPr>
          <w:jc w:val="center"/>
        </w:trPr>
        <w:tc>
          <w:tcPr>
            <w:tcW w:w="3890" w:type="dxa"/>
          </w:tcPr>
          <w:p w:rsidR="0017669A" w:rsidRDefault="0017669A" w:rsidP="0017669A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๔. การตรวจสอบภายใน</w:t>
            </w:r>
          </w:p>
        </w:tc>
        <w:tc>
          <w:tcPr>
            <w:tcW w:w="3521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3104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955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7669A" w:rsidTr="0017669A">
        <w:trPr>
          <w:jc w:val="center"/>
        </w:trPr>
        <w:tc>
          <w:tcPr>
            <w:tcW w:w="3890" w:type="dxa"/>
          </w:tcPr>
          <w:p w:rsidR="0017669A" w:rsidRDefault="0017669A" w:rsidP="0017669A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๕. การบริหารจัดการสารสนเทศ</w:t>
            </w:r>
          </w:p>
        </w:tc>
        <w:tc>
          <w:tcPr>
            <w:tcW w:w="3521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3104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955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  <w:tr w:rsidR="0017669A" w:rsidTr="0017669A">
        <w:trPr>
          <w:jc w:val="center"/>
        </w:trPr>
        <w:tc>
          <w:tcPr>
            <w:tcW w:w="3890" w:type="dxa"/>
          </w:tcPr>
          <w:p w:rsidR="0017669A" w:rsidRDefault="0017669A" w:rsidP="0017669A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๖. การบริหารทรัพยากรบุคคล</w:t>
            </w:r>
          </w:p>
        </w:tc>
        <w:tc>
          <w:tcPr>
            <w:tcW w:w="3521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3104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  <w:tc>
          <w:tcPr>
            <w:tcW w:w="2955" w:type="dxa"/>
          </w:tcPr>
          <w:p w:rsidR="0017669A" w:rsidRDefault="0017669A" w:rsidP="0017669A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</w:p>
        </w:tc>
      </w:tr>
    </w:tbl>
    <w:p w:rsidR="0017669A" w:rsidRDefault="0017669A" w:rsidP="0017669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51707F" w:rsidRDefault="0017669A" w:rsidP="0017669A">
      <w:pPr>
        <w:pStyle w:val="BodyTextIndent"/>
        <w:ind w:left="1134" w:hanging="1134"/>
        <w:rPr>
          <w:rFonts w:ascii="TH SarabunPSK" w:hAnsi="TH SarabunPSK" w:cs="TH SarabunPSK" w:hint="cs"/>
        </w:rPr>
      </w:pPr>
      <w:r w:rsidRPr="004A6A6A">
        <w:rPr>
          <w:rFonts w:ascii="TH SarabunPSK" w:hAnsi="TH SarabunPSK" w:cs="TH SarabunPSK"/>
          <w:b/>
          <w:bCs/>
          <w:u w:val="single"/>
          <w:cs/>
        </w:rPr>
        <w:t>หมายเหตุ</w:t>
      </w:r>
      <w:r>
        <w:rPr>
          <w:rFonts w:ascii="TH SarabunPSK" w:hAnsi="TH SarabunPSK" w:cs="TH SarabunPSK"/>
          <w:b/>
          <w:bCs/>
          <w:u w:val="single"/>
        </w:rPr>
        <w:t>:</w:t>
      </w:r>
      <w:r>
        <w:rPr>
          <w:rFonts w:ascii="TH SarabunPSK" w:hAnsi="TH SarabunPSK" w:cs="TH SarabunPSK"/>
        </w:rPr>
        <w:t xml:space="preserve">   </w:t>
      </w:r>
      <w:r w:rsidRPr="004A6A6A">
        <w:rPr>
          <w:rFonts w:ascii="TH SarabunPSK" w:hAnsi="TH SarabunPSK" w:cs="TH SarabunPSK"/>
          <w:cs/>
        </w:rPr>
        <w:t>ขอความกรุณาส่งแบบ</w:t>
      </w:r>
      <w:r w:rsidR="0051707F">
        <w:rPr>
          <w:rFonts w:ascii="TH SarabunPSK" w:hAnsi="TH SarabunPSK" w:cs="TH SarabunPSK" w:hint="cs"/>
          <w:cs/>
        </w:rPr>
        <w:t>แจ้งรายชื่อผู้ประสานงาน</w:t>
      </w:r>
      <w:r w:rsidRPr="004A6A6A">
        <w:rPr>
          <w:rFonts w:ascii="TH SarabunPSK" w:hAnsi="TH SarabunPSK" w:cs="TH SarabunPSK"/>
          <w:cs/>
        </w:rPr>
        <w:t>มายังคุณเบญจวรรณ ชุ่มชูบุญ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4A6A6A">
        <w:rPr>
          <w:rFonts w:ascii="TH SarabunPSK" w:hAnsi="TH SarabunPSK" w:cs="TH SarabunPSK"/>
          <w:b/>
          <w:bCs/>
          <w:cs/>
        </w:rPr>
        <w:t xml:space="preserve">ภายในวันที่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51707F">
        <w:rPr>
          <w:rFonts w:ascii="TH SarabunPSK" w:hAnsi="TH SarabunPSK" w:cs="TH SarabunPSK" w:hint="cs"/>
          <w:b/>
          <w:bCs/>
          <w:cs/>
        </w:rPr>
        <w:t>๒๓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4A6A6A">
        <w:rPr>
          <w:rFonts w:ascii="TH SarabunPSK" w:hAnsi="TH SarabunPSK" w:cs="TH SarabunPSK"/>
          <w:b/>
          <w:bCs/>
          <w:cs/>
        </w:rPr>
        <w:t>พฤศจิกายน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4A6A6A">
        <w:rPr>
          <w:rFonts w:ascii="TH SarabunPSK" w:hAnsi="TH SarabunPSK" w:cs="TH SarabunPSK"/>
          <w:b/>
          <w:bCs/>
          <w:cs/>
        </w:rPr>
        <w:t>๒๕๕๘</w:t>
      </w:r>
      <w:r>
        <w:rPr>
          <w:rFonts w:ascii="TH SarabunPSK" w:hAnsi="TH SarabunPSK" w:cs="TH SarabunPSK" w:hint="cs"/>
          <w:cs/>
        </w:rPr>
        <w:t xml:space="preserve"> </w:t>
      </w:r>
    </w:p>
    <w:p w:rsidR="0017669A" w:rsidRPr="004A6A6A" w:rsidRDefault="0051707F" w:rsidP="0017669A">
      <w:pPr>
        <w:pStyle w:val="BodyTextIndent"/>
        <w:ind w:left="1134" w:hanging="1134"/>
        <w:rPr>
          <w:rFonts w:ascii="TH SarabunPSK" w:hAnsi="TH SarabunPSK" w:cs="TH SarabunPSK"/>
        </w:rPr>
      </w:pPr>
      <w:r w:rsidRPr="0051707F">
        <w:rPr>
          <w:rFonts w:ascii="TH SarabunPSK" w:hAnsi="TH SarabunPSK" w:cs="TH SarabunPSK" w:hint="cs"/>
          <w:cs/>
        </w:rPr>
        <w:tab/>
      </w:r>
      <w:r w:rsidR="0017669A" w:rsidRPr="004A6A6A">
        <w:rPr>
          <w:rFonts w:ascii="TH SarabunPSK" w:hAnsi="TH SarabunPSK" w:cs="TH SarabunPSK"/>
          <w:cs/>
        </w:rPr>
        <w:t xml:space="preserve">โทร. ๐-๒๒๙๘-๕๘๘๐-๗ ต่อ ๓๑๔๗ โทรสาร. ๐–๒๒๗๙–๘๕๔๗ </w:t>
      </w:r>
    </w:p>
    <w:p w:rsidR="0017669A" w:rsidRPr="005A361F" w:rsidRDefault="0017669A" w:rsidP="0017669A">
      <w:pPr>
        <w:pStyle w:val="BodyTextIndent"/>
        <w:ind w:left="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       </w:t>
      </w:r>
      <w:r w:rsidRPr="005A361F">
        <w:rPr>
          <w:rFonts w:ascii="TH SarabunPSK" w:hAnsi="TH SarabunPSK" w:cs="TH SarabunPSK"/>
        </w:rPr>
        <w:t xml:space="preserve"> E – </w:t>
      </w:r>
      <w:proofErr w:type="gramStart"/>
      <w:r w:rsidRPr="005A361F">
        <w:rPr>
          <w:rFonts w:ascii="TH SarabunPSK" w:hAnsi="TH SarabunPSK" w:cs="TH SarabunPSK"/>
        </w:rPr>
        <w:t>mail</w:t>
      </w:r>
      <w:proofErr w:type="gramEnd"/>
      <w:r w:rsidRPr="005A361F">
        <w:rPr>
          <w:rFonts w:ascii="TH SarabunPSK" w:hAnsi="TH SarabunPSK" w:cs="TH SarabunPSK"/>
        </w:rPr>
        <w:t xml:space="preserve">: </w:t>
      </w:r>
      <w:hyperlink r:id="rId5" w:history="1">
        <w:r w:rsidRPr="005A361F">
          <w:rPr>
            <w:rStyle w:val="Hyperlink"/>
            <w:rFonts w:ascii="TH SarabunPSK" w:hAnsi="TH SarabunPSK" w:cs="TH SarabunPSK"/>
          </w:rPr>
          <w:t>benchawan_c@sepo.go.th</w:t>
        </w:r>
      </w:hyperlink>
      <w:r w:rsidRPr="005A361F">
        <w:rPr>
          <w:rFonts w:ascii="TH SarabunPSK" w:hAnsi="TH SarabunPSK" w:cs="TH SarabunPSK" w:hint="cs"/>
          <w:cs/>
        </w:rPr>
        <w:t xml:space="preserve"> </w:t>
      </w:r>
      <w:r w:rsidRPr="005A361F">
        <w:rPr>
          <w:rFonts w:ascii="TH SarabunPSK" w:hAnsi="TH SarabunPSK" w:cs="TH SarabunPSK"/>
          <w:b/>
          <w:bCs/>
          <w:cs/>
        </w:rPr>
        <w:t xml:space="preserve">ท่านสามารถ </w:t>
      </w:r>
      <w:r w:rsidRPr="005A361F">
        <w:rPr>
          <w:rFonts w:ascii="TH SarabunPSK" w:hAnsi="TH SarabunPSK" w:cs="TH SarabunPSK"/>
          <w:b/>
          <w:bCs/>
        </w:rPr>
        <w:t xml:space="preserve">Download </w:t>
      </w:r>
      <w:r w:rsidRPr="005A361F">
        <w:rPr>
          <w:rFonts w:ascii="TH SarabunPSK" w:hAnsi="TH SarabunPSK" w:cs="TH SarabunPSK"/>
          <w:b/>
          <w:bCs/>
          <w:cs/>
        </w:rPr>
        <w:t>แบบสำรวจได้ที</w:t>
      </w:r>
      <w:r w:rsidRPr="005A361F">
        <w:rPr>
          <w:rFonts w:ascii="TH SarabunPSK" w:hAnsi="TH SarabunPSK" w:cs="TH SarabunPSK" w:hint="cs"/>
          <w:b/>
          <w:bCs/>
          <w:cs/>
        </w:rPr>
        <w:t>่</w:t>
      </w:r>
      <w:r w:rsidRPr="005A361F">
        <w:rPr>
          <w:rFonts w:ascii="TH SarabunPSK" w:hAnsi="TH SarabunPSK" w:cs="TH SarabunPSK" w:hint="cs"/>
          <w:cs/>
        </w:rPr>
        <w:t xml:space="preserve"> </w:t>
      </w:r>
      <w:hyperlink r:id="rId6" w:history="1">
        <w:r w:rsidRPr="005A361F">
          <w:rPr>
            <w:rStyle w:val="Hyperlink"/>
            <w:rFonts w:ascii="TH SarabunPSK" w:hAnsi="TH SarabunPSK" w:cs="TH SarabunPSK"/>
          </w:rPr>
          <w:t>www.sepo.go.th</w:t>
        </w:r>
      </w:hyperlink>
    </w:p>
    <w:p w:rsidR="0017669A" w:rsidRPr="0017669A" w:rsidRDefault="0017669A" w:rsidP="0017669A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bookmarkStart w:id="0" w:name="_GoBack"/>
      <w:bookmarkEnd w:id="0"/>
    </w:p>
    <w:sectPr w:rsidR="0017669A" w:rsidRPr="0017669A" w:rsidSect="001766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9A"/>
    <w:rsid w:val="0017669A"/>
    <w:rsid w:val="0051707F"/>
    <w:rsid w:val="005A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17669A"/>
    <w:pPr>
      <w:spacing w:after="0" w:line="240" w:lineRule="auto"/>
      <w:ind w:left="-567"/>
    </w:pPr>
    <w:rPr>
      <w:rFonts w:ascii="Cordia New" w:eastAsia="Cordia New" w:hAnsi="Cordia New" w:cs="Angsan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17669A"/>
    <w:rPr>
      <w:rFonts w:ascii="Cordia New" w:eastAsia="Cordia New" w:hAnsi="Cordia New" w:cs="Angsana New"/>
      <w:sz w:val="32"/>
      <w:szCs w:val="32"/>
    </w:rPr>
  </w:style>
  <w:style w:type="character" w:styleId="Hyperlink">
    <w:name w:val="Hyperlink"/>
    <w:basedOn w:val="DefaultParagraphFont"/>
    <w:rsid w:val="001766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6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17669A"/>
    <w:pPr>
      <w:spacing w:after="0" w:line="240" w:lineRule="auto"/>
      <w:ind w:left="-567"/>
    </w:pPr>
    <w:rPr>
      <w:rFonts w:ascii="Cordia New" w:eastAsia="Cordia New" w:hAnsi="Cordia New" w:cs="Angsan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17669A"/>
    <w:rPr>
      <w:rFonts w:ascii="Cordia New" w:eastAsia="Cordia New" w:hAnsi="Cordia New" w:cs="Angsana New"/>
      <w:sz w:val="32"/>
      <w:szCs w:val="32"/>
    </w:rPr>
  </w:style>
  <w:style w:type="character" w:styleId="Hyperlink">
    <w:name w:val="Hyperlink"/>
    <w:basedOn w:val="DefaultParagraphFont"/>
    <w:rsid w:val="001766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epo.go.th" TargetMode="External"/><Relationship Id="rId5" Type="http://schemas.openxmlformats.org/officeDocument/2006/relationships/hyperlink" Target="mailto:benchawan_c@sepo.go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Benchawan Chumchooboon</dc:creator>
  <cp:lastModifiedBy>Benchawan Chumchooboon</cp:lastModifiedBy>
  <cp:revision>2</cp:revision>
  <dcterms:created xsi:type="dcterms:W3CDTF">2015-11-13T10:10:00Z</dcterms:created>
  <dcterms:modified xsi:type="dcterms:W3CDTF">2015-11-13T10:23:00Z</dcterms:modified>
</cp:coreProperties>
</file>